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44" w:rsidRPr="00845444" w:rsidRDefault="00845444" w:rsidP="00845444">
      <w:pPr>
        <w:shd w:val="clear" w:color="auto" w:fill="FFFFFF"/>
        <w:spacing w:after="0" w:line="300" w:lineRule="atLeast"/>
        <w:jc w:val="center"/>
        <w:rPr>
          <w:rFonts w:ascii="Arial" w:eastAsia="Times New Roman" w:hAnsi="Arial" w:cs="Arial"/>
          <w:color w:val="333333"/>
          <w:sz w:val="20"/>
          <w:szCs w:val="20"/>
        </w:rPr>
      </w:pPr>
      <w:r w:rsidRPr="00845444">
        <w:rPr>
          <w:rFonts w:ascii="Arial" w:eastAsia="Times New Roman" w:hAnsi="Arial" w:cs="Arial"/>
          <w:noProof/>
          <w:color w:val="0061CE"/>
          <w:sz w:val="20"/>
          <w:szCs w:val="20"/>
          <w:bdr w:val="none" w:sz="0" w:space="0" w:color="auto" w:frame="1"/>
        </w:rPr>
        <w:drawing>
          <wp:inline distT="0" distB="0" distL="0" distR="0" wp14:anchorId="7DCE7B47" wp14:editId="1E0B7B41">
            <wp:extent cx="5379482" cy="4219202"/>
            <wp:effectExtent l="0" t="0" r="0" b="0"/>
            <wp:docPr id="1" name="Picture 1" descr="http://www.emcc.edu/wp-content/uploads/administration/campus-map/CampusMap.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c.edu/wp-content/uploads/administration/campus-map/CampusMap.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250" cy="4231569"/>
                    </a:xfrm>
                    <a:prstGeom prst="rect">
                      <a:avLst/>
                    </a:prstGeom>
                    <a:noFill/>
                    <a:ln>
                      <a:noFill/>
                    </a:ln>
                  </pic:spPr>
                </pic:pic>
              </a:graphicData>
            </a:graphic>
          </wp:inline>
        </w:drawing>
      </w:r>
    </w:p>
    <w:p w:rsidR="00845444" w:rsidRPr="00845444" w:rsidRDefault="00845444" w:rsidP="00845444">
      <w:pPr>
        <w:shd w:val="clear" w:color="auto" w:fill="FFFFFF"/>
        <w:spacing w:before="75" w:after="75" w:line="300" w:lineRule="atLeast"/>
        <w:rPr>
          <w:rFonts w:ascii="Arial" w:eastAsia="Times New Roman" w:hAnsi="Arial" w:cs="Arial"/>
          <w:color w:val="333333"/>
          <w:sz w:val="20"/>
          <w:szCs w:val="20"/>
        </w:rPr>
      </w:pPr>
      <w:r w:rsidRPr="00845444">
        <w:rPr>
          <w:rFonts w:ascii="Arial" w:eastAsia="Times New Roman" w:hAnsi="Arial" w:cs="Arial"/>
          <w:b/>
          <w:bCs/>
          <w:color w:val="333333"/>
          <w:sz w:val="20"/>
          <w:szCs w:val="20"/>
        </w:rPr>
        <w:t xml:space="preserve">Directions to EMCC Campus:  </w:t>
      </w:r>
    </w:p>
    <w:p w:rsidR="00845444" w:rsidRPr="00845444" w:rsidRDefault="00845444" w:rsidP="00845444">
      <w:pPr>
        <w:shd w:val="clear" w:color="auto" w:fill="FFFFFF"/>
        <w:spacing w:before="75" w:after="75" w:line="300" w:lineRule="atLeast"/>
        <w:rPr>
          <w:rFonts w:ascii="Arial" w:eastAsia="Times New Roman" w:hAnsi="Arial" w:cs="Arial"/>
          <w:color w:val="333333"/>
          <w:sz w:val="20"/>
          <w:szCs w:val="20"/>
        </w:rPr>
      </w:pPr>
      <w:r w:rsidRPr="00845444">
        <w:rPr>
          <w:rFonts w:ascii="Arial" w:eastAsia="Times New Roman" w:hAnsi="Arial" w:cs="Arial"/>
          <w:color w:val="333333"/>
          <w:sz w:val="20"/>
          <w:szCs w:val="20"/>
        </w:rPr>
        <w:t>From I-95 northbound, take exit 187 to Hogan Road. Turn right onto Hogan Road and at the first set of lights, turn right onto Sylvan Road. Turn left immediately following “Great Skates” roller skating rink.</w:t>
      </w:r>
    </w:p>
    <w:p w:rsidR="00845444" w:rsidRDefault="00845444" w:rsidP="00845444">
      <w:pPr>
        <w:shd w:val="clear" w:color="auto" w:fill="FFFFFF"/>
        <w:spacing w:before="75" w:after="75" w:line="300" w:lineRule="atLeast"/>
        <w:rPr>
          <w:rFonts w:ascii="Arial" w:eastAsia="Times New Roman" w:hAnsi="Arial" w:cs="Arial"/>
          <w:color w:val="333333"/>
          <w:sz w:val="20"/>
          <w:szCs w:val="20"/>
        </w:rPr>
      </w:pPr>
      <w:r w:rsidRPr="00845444">
        <w:rPr>
          <w:rFonts w:ascii="Arial" w:eastAsia="Times New Roman" w:hAnsi="Arial" w:cs="Arial"/>
          <w:color w:val="333333"/>
          <w:sz w:val="20"/>
          <w:szCs w:val="20"/>
        </w:rPr>
        <w:t>From I-95 southbound, take exit 187 to Hogan Road. At the street light, turn left onto Hogan Road. Proceed through one set of lights just after the interstate overpass.  At the next set of lights, turn right onto the Sylvan Road.  Turn left immediately following “Great Skates” roller skating rink.</w:t>
      </w:r>
    </w:p>
    <w:p w:rsidR="006733D3" w:rsidRDefault="006733D3" w:rsidP="00845444">
      <w:pPr>
        <w:shd w:val="clear" w:color="auto" w:fill="FFFFFF"/>
        <w:spacing w:before="75" w:after="75" w:line="300" w:lineRule="atLeast"/>
        <w:rPr>
          <w:rFonts w:ascii="Arial" w:eastAsia="Times New Roman" w:hAnsi="Arial" w:cs="Arial"/>
          <w:color w:val="333333"/>
          <w:sz w:val="20"/>
          <w:szCs w:val="20"/>
        </w:rPr>
      </w:pPr>
    </w:p>
    <w:p w:rsidR="006733D3" w:rsidRPr="00845444" w:rsidRDefault="006733D3" w:rsidP="00845444">
      <w:pPr>
        <w:shd w:val="clear" w:color="auto" w:fill="FFFFFF"/>
        <w:spacing w:before="75" w:after="75"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REVIEW COURSE WILL BE IN: </w:t>
      </w:r>
      <w:r w:rsidRPr="006733D3">
        <w:rPr>
          <w:rFonts w:ascii="Arial" w:eastAsia="Times New Roman" w:hAnsi="Arial" w:cs="Arial"/>
          <w:b/>
          <w:color w:val="333333"/>
          <w:sz w:val="32"/>
          <w:szCs w:val="32"/>
        </w:rPr>
        <w:t>MAINE HALL</w:t>
      </w:r>
      <w:r>
        <w:rPr>
          <w:rFonts w:ascii="Arial" w:eastAsia="Times New Roman" w:hAnsi="Arial" w:cs="Arial"/>
          <w:b/>
          <w:color w:val="333333"/>
          <w:sz w:val="32"/>
          <w:szCs w:val="32"/>
        </w:rPr>
        <w:t xml:space="preserve"> ROOM 117</w:t>
      </w:r>
      <w:bookmarkStart w:id="0" w:name="_GoBack"/>
      <w:bookmarkEnd w:id="0"/>
    </w:p>
    <w:p w:rsidR="00EC16FF" w:rsidRDefault="00EC16FF"/>
    <w:sectPr w:rsidR="00EC16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7E" w:rsidRDefault="006F637E" w:rsidP="006733D3">
      <w:pPr>
        <w:spacing w:after="0" w:line="240" w:lineRule="auto"/>
      </w:pPr>
      <w:r>
        <w:separator/>
      </w:r>
    </w:p>
  </w:endnote>
  <w:endnote w:type="continuationSeparator" w:id="0">
    <w:p w:rsidR="006F637E" w:rsidRDefault="006F637E" w:rsidP="0067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7E" w:rsidRDefault="006F637E" w:rsidP="006733D3">
      <w:pPr>
        <w:spacing w:after="0" w:line="240" w:lineRule="auto"/>
      </w:pPr>
      <w:r>
        <w:separator/>
      </w:r>
    </w:p>
  </w:footnote>
  <w:footnote w:type="continuationSeparator" w:id="0">
    <w:p w:rsidR="006F637E" w:rsidRDefault="006F637E" w:rsidP="0067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D3" w:rsidRPr="00845444" w:rsidRDefault="006733D3" w:rsidP="006733D3">
    <w:pPr>
      <w:shd w:val="clear" w:color="auto" w:fill="FFFFFF"/>
      <w:spacing w:before="75" w:after="75"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REVIEW COURSE WILL BE IN: </w:t>
    </w:r>
    <w:r w:rsidRPr="006733D3">
      <w:rPr>
        <w:rFonts w:ascii="Arial" w:eastAsia="Times New Roman" w:hAnsi="Arial" w:cs="Arial"/>
        <w:b/>
        <w:color w:val="333333"/>
        <w:sz w:val="32"/>
        <w:szCs w:val="32"/>
      </w:rPr>
      <w:t>MAINE HALL</w:t>
    </w:r>
    <w:r>
      <w:rPr>
        <w:rFonts w:ascii="Arial" w:eastAsia="Times New Roman" w:hAnsi="Arial" w:cs="Arial"/>
        <w:b/>
        <w:color w:val="333333"/>
        <w:sz w:val="32"/>
        <w:szCs w:val="32"/>
      </w:rPr>
      <w:t xml:space="preserve"> ROOM 117</w:t>
    </w:r>
  </w:p>
  <w:p w:rsidR="006733D3" w:rsidRDefault="00673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44"/>
    <w:rsid w:val="006733D3"/>
    <w:rsid w:val="006F637E"/>
    <w:rsid w:val="00845444"/>
    <w:rsid w:val="00EC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044"/>
  <w15:chartTrackingRefBased/>
  <w15:docId w15:val="{EEE6B48C-C613-46AD-AA6C-F66D263C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3D3"/>
  </w:style>
  <w:style w:type="paragraph" w:styleId="Footer">
    <w:name w:val="footer"/>
    <w:basedOn w:val="Normal"/>
    <w:link w:val="FooterChar"/>
    <w:uiPriority w:val="99"/>
    <w:unhideWhenUsed/>
    <w:rsid w:val="0067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6873">
      <w:bodyDiv w:val="1"/>
      <w:marLeft w:val="0"/>
      <w:marRight w:val="0"/>
      <w:marTop w:val="0"/>
      <w:marBottom w:val="0"/>
      <w:divBdr>
        <w:top w:val="none" w:sz="0" w:space="0" w:color="auto"/>
        <w:left w:val="none" w:sz="0" w:space="0" w:color="auto"/>
        <w:bottom w:val="none" w:sz="0" w:space="0" w:color="auto"/>
        <w:right w:val="none" w:sz="0" w:space="0" w:color="auto"/>
      </w:divBdr>
      <w:divsChild>
        <w:div w:id="306016138">
          <w:marLeft w:val="0"/>
          <w:marRight w:val="0"/>
          <w:marTop w:val="0"/>
          <w:marBottom w:val="0"/>
          <w:divBdr>
            <w:top w:val="none" w:sz="0" w:space="0" w:color="auto"/>
            <w:left w:val="none" w:sz="0" w:space="0" w:color="auto"/>
            <w:bottom w:val="none" w:sz="0" w:space="0" w:color="auto"/>
            <w:right w:val="none" w:sz="0" w:space="0" w:color="auto"/>
          </w:divBdr>
          <w:divsChild>
            <w:div w:id="433595075">
              <w:marLeft w:val="0"/>
              <w:marRight w:val="0"/>
              <w:marTop w:val="0"/>
              <w:marBottom w:val="0"/>
              <w:divBdr>
                <w:top w:val="none" w:sz="0" w:space="0" w:color="auto"/>
                <w:left w:val="none" w:sz="0" w:space="0" w:color="auto"/>
                <w:bottom w:val="none" w:sz="0" w:space="0" w:color="auto"/>
                <w:right w:val="none" w:sz="0" w:space="0" w:color="auto"/>
              </w:divBdr>
              <w:divsChild>
                <w:div w:id="888305760">
                  <w:marLeft w:val="0"/>
                  <w:marRight w:val="0"/>
                  <w:marTop w:val="0"/>
                  <w:marBottom w:val="0"/>
                  <w:divBdr>
                    <w:top w:val="none" w:sz="0" w:space="0" w:color="auto"/>
                    <w:left w:val="single" w:sz="6" w:space="0" w:color="D3D3D3"/>
                    <w:bottom w:val="none" w:sz="0" w:space="0" w:color="auto"/>
                    <w:right w:val="single" w:sz="6" w:space="0" w:color="D3D3D3"/>
                  </w:divBdr>
                  <w:divsChild>
                    <w:div w:id="1300380360">
                      <w:marLeft w:val="0"/>
                      <w:marRight w:val="0"/>
                      <w:marTop w:val="0"/>
                      <w:marBottom w:val="0"/>
                      <w:divBdr>
                        <w:top w:val="none" w:sz="0" w:space="0" w:color="auto"/>
                        <w:left w:val="none" w:sz="0" w:space="0" w:color="auto"/>
                        <w:bottom w:val="none" w:sz="0" w:space="0" w:color="auto"/>
                        <w:right w:val="none" w:sz="0" w:space="0" w:color="auto"/>
                      </w:divBdr>
                      <w:divsChild>
                        <w:div w:id="789980281">
                          <w:marLeft w:val="0"/>
                          <w:marRight w:val="0"/>
                          <w:marTop w:val="0"/>
                          <w:marBottom w:val="0"/>
                          <w:divBdr>
                            <w:top w:val="none" w:sz="0" w:space="0" w:color="auto"/>
                            <w:left w:val="none" w:sz="0" w:space="0" w:color="auto"/>
                            <w:bottom w:val="none" w:sz="0" w:space="0" w:color="auto"/>
                            <w:right w:val="none" w:sz="0" w:space="0" w:color="auto"/>
                          </w:divBdr>
                          <w:divsChild>
                            <w:div w:id="11662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cc.edu/wp-content/uploads/administration/campus-map/CampusMap.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Gleason</dc:creator>
  <cp:keywords/>
  <dc:description/>
  <cp:lastModifiedBy>Jessica Gleason</cp:lastModifiedBy>
  <cp:revision>2</cp:revision>
  <dcterms:created xsi:type="dcterms:W3CDTF">2016-11-08T19:49:00Z</dcterms:created>
  <dcterms:modified xsi:type="dcterms:W3CDTF">2016-11-09T15:28:00Z</dcterms:modified>
</cp:coreProperties>
</file>